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FB5" w:rsidRPr="00434AD1" w:rsidRDefault="00F22FB5" w:rsidP="00F22FB5">
      <w:pPr>
        <w:jc w:val="right"/>
        <w:rPr>
          <w:b/>
          <w:i/>
          <w:sz w:val="20"/>
          <w:szCs w:val="20"/>
        </w:rPr>
      </w:pPr>
      <w:r w:rsidRPr="00434AD1">
        <w:rPr>
          <w:b/>
          <w:i/>
          <w:sz w:val="20"/>
          <w:szCs w:val="20"/>
        </w:rPr>
        <w:t xml:space="preserve">Приложение № </w:t>
      </w:r>
      <w:r>
        <w:rPr>
          <w:b/>
          <w:i/>
          <w:sz w:val="20"/>
          <w:szCs w:val="20"/>
        </w:rPr>
        <w:t>5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к </w:t>
      </w:r>
      <w:hyperlink w:anchor="Par32" w:history="1">
        <w:proofErr w:type="gramStart"/>
        <w:r w:rsidRPr="00434AD1">
          <w:rPr>
            <w:i/>
            <w:sz w:val="20"/>
            <w:szCs w:val="20"/>
          </w:rPr>
          <w:t>Порядк</w:t>
        </w:r>
      </w:hyperlink>
      <w:r w:rsidRPr="00434AD1">
        <w:rPr>
          <w:i/>
          <w:sz w:val="20"/>
          <w:szCs w:val="20"/>
        </w:rPr>
        <w:t>у</w:t>
      </w:r>
      <w:proofErr w:type="gramEnd"/>
      <w:r w:rsidRPr="00434AD1">
        <w:rPr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нормативных правовых актов </w:t>
      </w:r>
      <w:r w:rsidRPr="00434AD1">
        <w:rPr>
          <w:bCs/>
          <w:i/>
          <w:sz w:val="20"/>
          <w:szCs w:val="20"/>
        </w:rPr>
        <w:t xml:space="preserve"> </w:t>
      </w:r>
      <w:r w:rsidRPr="00434AD1">
        <w:rPr>
          <w:i/>
          <w:sz w:val="20"/>
          <w:szCs w:val="20"/>
        </w:rPr>
        <w:t xml:space="preserve"> и экспертизы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«Медвежьегорский муниципальный район», затрагивающих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вопросы осуществления </w:t>
      </w:r>
      <w:proofErr w:type="gramStart"/>
      <w:r w:rsidRPr="00434AD1">
        <w:rPr>
          <w:i/>
          <w:sz w:val="20"/>
          <w:szCs w:val="20"/>
        </w:rPr>
        <w:t>предпринимательской</w:t>
      </w:r>
      <w:proofErr w:type="gramEnd"/>
      <w:r w:rsidRPr="00434AD1">
        <w:rPr>
          <w:i/>
          <w:sz w:val="20"/>
          <w:szCs w:val="20"/>
        </w:rPr>
        <w:t xml:space="preserve"> </w:t>
      </w:r>
    </w:p>
    <w:p w:rsidR="00F22FB5" w:rsidRPr="00434AD1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>и инвестиционной деятельности</w:t>
      </w:r>
    </w:p>
    <w:p w:rsidR="00F22FB5" w:rsidRPr="006C2F60" w:rsidRDefault="00F22FB5" w:rsidP="00F22FB5">
      <w:pPr>
        <w:widowControl w:val="0"/>
        <w:autoSpaceDE w:val="0"/>
        <w:autoSpaceDN w:val="0"/>
        <w:adjustRightInd w:val="0"/>
        <w:jc w:val="right"/>
        <w:rPr>
          <w:sz w:val="23"/>
          <w:szCs w:val="23"/>
        </w:rPr>
      </w:pPr>
    </w:p>
    <w:p w:rsidR="00F22FB5" w:rsidRPr="006C2F60" w:rsidRDefault="00F22FB5" w:rsidP="00F64423">
      <w:pPr>
        <w:pStyle w:val="ConsPlusNonforma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0" w:name="Par430"/>
      <w:bookmarkEnd w:id="0"/>
      <w:r w:rsidRPr="006C2F60">
        <w:rPr>
          <w:rFonts w:ascii="Times New Roman" w:hAnsi="Times New Roman" w:cs="Times New Roman"/>
          <w:b/>
          <w:sz w:val="23"/>
          <w:szCs w:val="23"/>
        </w:rPr>
        <w:t>Сводный отчет</w:t>
      </w:r>
    </w:p>
    <w:p w:rsidR="00F22FB5" w:rsidRPr="006C2F60" w:rsidRDefault="00F22FB5" w:rsidP="00F64423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6C2F60">
        <w:rPr>
          <w:rFonts w:ascii="Times New Roman" w:hAnsi="Times New Roman" w:cs="Times New Roman"/>
          <w:sz w:val="23"/>
          <w:szCs w:val="23"/>
        </w:rPr>
        <w:t xml:space="preserve">о результатах проведения оценки регулирующего воздействия </w:t>
      </w:r>
    </w:p>
    <w:p w:rsidR="00F22FB5" w:rsidRPr="006C2F60" w:rsidRDefault="00F22FB5" w:rsidP="00F64423">
      <w:pPr>
        <w:jc w:val="center"/>
        <w:rPr>
          <w:sz w:val="23"/>
          <w:szCs w:val="23"/>
        </w:rPr>
      </w:pPr>
      <w:r w:rsidRPr="006C2F60">
        <w:rPr>
          <w:sz w:val="23"/>
          <w:szCs w:val="23"/>
        </w:rPr>
        <w:t xml:space="preserve">проекта </w:t>
      </w:r>
      <w:r w:rsidR="00906887" w:rsidRPr="00906887">
        <w:rPr>
          <w:sz w:val="23"/>
          <w:szCs w:val="23"/>
        </w:rPr>
        <w:t>Решения Совета Медвежьегорского муниципального района «</w:t>
      </w:r>
      <w:r w:rsidR="00112A67" w:rsidRPr="00112A67">
        <w:rPr>
          <w:sz w:val="23"/>
          <w:szCs w:val="23"/>
        </w:rPr>
        <w:t>О внесении изменений в решение Совета Медвежьегорского муниципального района от 28.09.2016 года №322 «Об определении границ, прилегающих к некоторым организациям и объектам, территорий, на которых не допускается розничная продажа алкогольной продукции»</w:t>
      </w:r>
      <w:r w:rsidR="00906887" w:rsidRPr="00906887">
        <w:rPr>
          <w:sz w:val="23"/>
          <w:szCs w:val="23"/>
        </w:rPr>
        <w:t>»</w:t>
      </w:r>
    </w:p>
    <w:p w:rsidR="00F22FB5" w:rsidRPr="006C2F60" w:rsidRDefault="00F22FB5" w:rsidP="00F64423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</w:p>
    <w:p w:rsidR="00F22FB5" w:rsidRPr="006C2F60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" w:name="Par434"/>
      <w:bookmarkEnd w:id="1"/>
      <w:r w:rsidRPr="006C2F60">
        <w:rPr>
          <w:rFonts w:ascii="Times New Roman" w:hAnsi="Times New Roman" w:cs="Times New Roman"/>
          <w:sz w:val="23"/>
          <w:szCs w:val="23"/>
        </w:rPr>
        <w:t>1. Общая информация</w:t>
      </w:r>
    </w:p>
    <w:p w:rsidR="00F22FB5" w:rsidRPr="006C2F60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6C2F60">
        <w:rPr>
          <w:rFonts w:ascii="Times New Roman" w:hAnsi="Times New Roman" w:cs="Times New Roman"/>
          <w:sz w:val="23"/>
          <w:szCs w:val="23"/>
        </w:rPr>
        <w:t>1.1. Орган</w:t>
      </w:r>
      <w:r w:rsidR="00F64423" w:rsidRPr="006C2F60">
        <w:rPr>
          <w:rFonts w:ascii="Times New Roman" w:hAnsi="Times New Roman" w:cs="Times New Roman"/>
          <w:sz w:val="23"/>
          <w:szCs w:val="23"/>
        </w:rPr>
        <w:t xml:space="preserve"> </w:t>
      </w:r>
      <w:r w:rsidRPr="006C2F60">
        <w:rPr>
          <w:rFonts w:ascii="Times New Roman" w:hAnsi="Times New Roman" w:cs="Times New Roman"/>
          <w:sz w:val="23"/>
          <w:szCs w:val="23"/>
        </w:rPr>
        <w:t>-</w:t>
      </w:r>
      <w:r w:rsidR="00F64423" w:rsidRPr="006C2F60">
        <w:rPr>
          <w:rFonts w:ascii="Times New Roman" w:hAnsi="Times New Roman" w:cs="Times New Roman"/>
          <w:sz w:val="23"/>
          <w:szCs w:val="23"/>
        </w:rPr>
        <w:t xml:space="preserve"> </w:t>
      </w:r>
      <w:r w:rsidRPr="006C2F60">
        <w:rPr>
          <w:rFonts w:ascii="Times New Roman" w:hAnsi="Times New Roman" w:cs="Times New Roman"/>
          <w:sz w:val="23"/>
          <w:szCs w:val="23"/>
        </w:rPr>
        <w:t xml:space="preserve">разработчик: Администрации муниципального образования «Медвежьегорский муниципальный район» (отдел </w:t>
      </w:r>
      <w:r w:rsidR="00112A67">
        <w:rPr>
          <w:rFonts w:ascii="Times New Roman" w:hAnsi="Times New Roman" w:cs="Times New Roman"/>
          <w:sz w:val="23"/>
          <w:szCs w:val="23"/>
        </w:rPr>
        <w:t>социально-экономического развития</w:t>
      </w:r>
      <w:r w:rsidRPr="006C2F60">
        <w:rPr>
          <w:rFonts w:ascii="Times New Roman" w:hAnsi="Times New Roman" w:cs="Times New Roman"/>
          <w:sz w:val="23"/>
          <w:szCs w:val="23"/>
        </w:rPr>
        <w:t>)</w:t>
      </w:r>
      <w:r w:rsidR="00F64423" w:rsidRPr="006C2F60">
        <w:rPr>
          <w:rFonts w:ascii="Times New Roman" w:hAnsi="Times New Roman" w:cs="Times New Roman"/>
          <w:sz w:val="23"/>
          <w:szCs w:val="23"/>
        </w:rPr>
        <w:t>;</w:t>
      </w:r>
    </w:p>
    <w:p w:rsidR="00F22FB5" w:rsidRPr="006C2F60" w:rsidRDefault="00F22FB5" w:rsidP="00F64423">
      <w:pPr>
        <w:ind w:firstLine="567"/>
        <w:jc w:val="both"/>
        <w:rPr>
          <w:sz w:val="23"/>
          <w:szCs w:val="23"/>
        </w:rPr>
      </w:pPr>
      <w:r w:rsidRPr="006C2F60">
        <w:rPr>
          <w:sz w:val="23"/>
          <w:szCs w:val="23"/>
        </w:rPr>
        <w:t xml:space="preserve">1.2. Вид и наименование проекта нормативного правового акта: проект </w:t>
      </w:r>
      <w:r w:rsidR="00906887" w:rsidRPr="00906887">
        <w:rPr>
          <w:sz w:val="23"/>
          <w:szCs w:val="23"/>
        </w:rPr>
        <w:t>Решения Совета Медвежьегорского муниципального района «</w:t>
      </w:r>
      <w:r w:rsidR="00112A67" w:rsidRPr="00112A67">
        <w:rPr>
          <w:sz w:val="23"/>
          <w:szCs w:val="23"/>
        </w:rPr>
        <w:t>О внесении изменений в решение Совета Медвежьегорского муниципального района от 28.09.2016 года №322 «Об определении границ, прилегающих к некоторым организациям и объектам, территорий, на которых не допускается розничная продажа алкогольной продукции»</w:t>
      </w:r>
      <w:r w:rsidR="00906887" w:rsidRPr="00906887">
        <w:rPr>
          <w:sz w:val="23"/>
          <w:szCs w:val="23"/>
        </w:rPr>
        <w:t>»</w:t>
      </w:r>
      <w:r w:rsidR="00F64423" w:rsidRPr="006C2F60">
        <w:rPr>
          <w:sz w:val="23"/>
          <w:szCs w:val="23"/>
        </w:rPr>
        <w:t>;</w:t>
      </w:r>
    </w:p>
    <w:p w:rsidR="00F22FB5" w:rsidRPr="006C2F60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6C2F60">
        <w:rPr>
          <w:rFonts w:ascii="Times New Roman" w:hAnsi="Times New Roman" w:cs="Times New Roman"/>
          <w:sz w:val="23"/>
          <w:szCs w:val="23"/>
        </w:rPr>
        <w:t xml:space="preserve">1.3. Предполагаемая дата вступления в силу нормативного правового акта: с </w:t>
      </w:r>
      <w:r w:rsidR="00112A67">
        <w:rPr>
          <w:rFonts w:ascii="Times New Roman" w:hAnsi="Times New Roman" w:cs="Times New Roman"/>
          <w:sz w:val="23"/>
          <w:szCs w:val="23"/>
        </w:rPr>
        <w:t>05.12.2019</w:t>
      </w:r>
      <w:r w:rsidRPr="006C2F60">
        <w:rPr>
          <w:rFonts w:ascii="Times New Roman" w:hAnsi="Times New Roman" w:cs="Times New Roman"/>
          <w:sz w:val="23"/>
          <w:szCs w:val="23"/>
        </w:rPr>
        <w:t xml:space="preserve"> года</w:t>
      </w:r>
      <w:r w:rsidR="00F64423" w:rsidRPr="006C2F60">
        <w:rPr>
          <w:rFonts w:ascii="Times New Roman" w:hAnsi="Times New Roman" w:cs="Times New Roman"/>
          <w:sz w:val="23"/>
          <w:szCs w:val="23"/>
        </w:rPr>
        <w:t>;</w:t>
      </w:r>
    </w:p>
    <w:p w:rsidR="00F22FB5" w:rsidRPr="006C2F60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6C2F60">
        <w:rPr>
          <w:rFonts w:ascii="Times New Roman" w:hAnsi="Times New Roman" w:cs="Times New Roman"/>
          <w:sz w:val="23"/>
          <w:szCs w:val="23"/>
        </w:rPr>
        <w:t>1.4. Краткое описание проблемы, на решение которой направлено предлагаемое правовое регулирование:</w:t>
      </w:r>
      <w:r w:rsidR="00F64423" w:rsidRPr="006C2F60">
        <w:rPr>
          <w:rFonts w:ascii="Times New Roman" w:hAnsi="Times New Roman" w:cs="Times New Roman"/>
          <w:sz w:val="23"/>
          <w:szCs w:val="23"/>
        </w:rPr>
        <w:t xml:space="preserve"> </w:t>
      </w:r>
      <w:r w:rsidRPr="006C2F60">
        <w:rPr>
          <w:rFonts w:ascii="Times New Roman" w:eastAsia="Calibri" w:hAnsi="Times New Roman" w:cs="Times New Roman"/>
          <w:sz w:val="23"/>
          <w:szCs w:val="23"/>
        </w:rPr>
        <w:t xml:space="preserve"> Данный проект регулируют отношения, связанные </w:t>
      </w:r>
      <w:r w:rsidR="009E0904" w:rsidRPr="009E0904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 w:rsidR="00112A67">
        <w:rPr>
          <w:rFonts w:ascii="Times New Roman" w:hAnsi="Times New Roman"/>
          <w:sz w:val="24"/>
          <w:szCs w:val="24"/>
        </w:rPr>
        <w:t>розничной продажей алкогольной продукции</w:t>
      </w:r>
      <w:r w:rsidR="00F64423" w:rsidRPr="006C2F60">
        <w:rPr>
          <w:rFonts w:ascii="Times New Roman" w:hAnsi="Times New Roman" w:cs="Times New Roman"/>
          <w:sz w:val="23"/>
          <w:szCs w:val="23"/>
        </w:rPr>
        <w:t>;</w:t>
      </w:r>
    </w:p>
    <w:p w:rsidR="00F22FB5" w:rsidRPr="006C2F60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6C2F60">
        <w:rPr>
          <w:rFonts w:ascii="Times New Roman" w:hAnsi="Times New Roman" w:cs="Times New Roman"/>
          <w:sz w:val="23"/>
          <w:szCs w:val="23"/>
        </w:rPr>
        <w:t xml:space="preserve">1.5. Краткое описание целей предлагаемого правового регулирования: </w:t>
      </w:r>
      <w:r w:rsidR="009E0904" w:rsidRPr="009E0904">
        <w:rPr>
          <w:rFonts w:ascii="Times New Roman" w:hAnsi="Times New Roman" w:cs="Times New Roman"/>
          <w:sz w:val="23"/>
          <w:szCs w:val="23"/>
        </w:rPr>
        <w:t>создани</w:t>
      </w:r>
      <w:r w:rsidR="009E0904">
        <w:rPr>
          <w:rFonts w:ascii="Times New Roman" w:hAnsi="Times New Roman" w:cs="Times New Roman"/>
          <w:sz w:val="23"/>
          <w:szCs w:val="23"/>
        </w:rPr>
        <w:t>е</w:t>
      </w:r>
      <w:r w:rsidR="009E0904" w:rsidRPr="009E0904">
        <w:rPr>
          <w:rFonts w:ascii="Times New Roman" w:hAnsi="Times New Roman" w:cs="Times New Roman"/>
          <w:sz w:val="23"/>
          <w:szCs w:val="23"/>
        </w:rPr>
        <w:t xml:space="preserve"> равных условий и возможностей для </w:t>
      </w:r>
      <w:r w:rsidR="00112A67">
        <w:rPr>
          <w:rFonts w:ascii="Times New Roman" w:hAnsi="Times New Roman" w:cs="Times New Roman"/>
          <w:sz w:val="23"/>
          <w:szCs w:val="23"/>
        </w:rPr>
        <w:t>субъектов предпринимательской деятельности при розничной продаже алкогольной продукции</w:t>
      </w:r>
      <w:r w:rsidR="009E0904" w:rsidRPr="009E0904">
        <w:rPr>
          <w:rFonts w:ascii="Times New Roman" w:hAnsi="Times New Roman" w:cs="Times New Roman"/>
          <w:sz w:val="23"/>
          <w:szCs w:val="23"/>
        </w:rPr>
        <w:t xml:space="preserve">; </w:t>
      </w:r>
      <w:r w:rsidR="00112A67">
        <w:rPr>
          <w:rFonts w:ascii="Times New Roman" w:hAnsi="Times New Roman" w:cs="Times New Roman"/>
          <w:sz w:val="23"/>
          <w:szCs w:val="23"/>
        </w:rPr>
        <w:t>охрана здоровья несовершеннолетних;</w:t>
      </w:r>
    </w:p>
    <w:p w:rsidR="00F22FB5" w:rsidRPr="006C2F60" w:rsidRDefault="00F22FB5" w:rsidP="00F64423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3"/>
          <w:szCs w:val="23"/>
          <w:lang w:eastAsia="en-US"/>
        </w:rPr>
      </w:pPr>
      <w:r w:rsidRPr="006C2F60">
        <w:rPr>
          <w:sz w:val="23"/>
          <w:szCs w:val="23"/>
        </w:rPr>
        <w:t>1.6. Краткое описание содержания предлагаемого правового регулирования:</w:t>
      </w:r>
      <w:r w:rsidRPr="006C2F60">
        <w:rPr>
          <w:rFonts w:eastAsia="Calibri"/>
          <w:sz w:val="23"/>
          <w:szCs w:val="23"/>
          <w:lang w:eastAsia="en-US"/>
        </w:rPr>
        <w:t xml:space="preserve"> Принятие настоящего проекта </w:t>
      </w:r>
      <w:r w:rsidR="00906887">
        <w:rPr>
          <w:sz w:val="23"/>
          <w:szCs w:val="23"/>
        </w:rPr>
        <w:t>Решения</w:t>
      </w:r>
      <w:r w:rsidRPr="006C2F60">
        <w:rPr>
          <w:sz w:val="23"/>
          <w:szCs w:val="23"/>
        </w:rPr>
        <w:t xml:space="preserve"> </w:t>
      </w:r>
      <w:r w:rsidRPr="006C2F60">
        <w:rPr>
          <w:rFonts w:eastAsia="Calibri"/>
          <w:sz w:val="23"/>
          <w:szCs w:val="23"/>
          <w:lang w:eastAsia="en-US"/>
        </w:rPr>
        <w:t xml:space="preserve">не потребует дополнительных расходов из бюджета </w:t>
      </w:r>
      <w:r w:rsidRPr="006C2F60">
        <w:rPr>
          <w:sz w:val="23"/>
          <w:szCs w:val="23"/>
        </w:rPr>
        <w:t>муниципального образования «Медвежьегорский муниципальный район»</w:t>
      </w:r>
      <w:r w:rsidR="00F64423" w:rsidRPr="006C2F60">
        <w:rPr>
          <w:sz w:val="23"/>
          <w:szCs w:val="23"/>
        </w:rPr>
        <w:t>;</w:t>
      </w:r>
      <w:r w:rsidRPr="006C2F60">
        <w:rPr>
          <w:rFonts w:eastAsia="Calibri"/>
          <w:sz w:val="23"/>
          <w:szCs w:val="23"/>
          <w:lang w:eastAsia="en-US"/>
        </w:rPr>
        <w:t xml:space="preserve">   </w:t>
      </w:r>
    </w:p>
    <w:p w:rsidR="00F22FB5" w:rsidRPr="006C2F60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6C2F60">
        <w:rPr>
          <w:rFonts w:ascii="Times New Roman" w:hAnsi="Times New Roman" w:cs="Times New Roman"/>
          <w:sz w:val="23"/>
          <w:szCs w:val="23"/>
        </w:rPr>
        <w:t>1.7. Срок, в течение которого принимались предложения в связи с размещением уведомления о разработке предлагаемого правового регулирования:</w:t>
      </w:r>
      <w:r w:rsidR="00F64423" w:rsidRPr="006C2F60">
        <w:rPr>
          <w:rFonts w:ascii="Times New Roman" w:hAnsi="Times New Roman" w:cs="Times New Roman"/>
          <w:sz w:val="23"/>
          <w:szCs w:val="23"/>
        </w:rPr>
        <w:t xml:space="preserve"> </w:t>
      </w:r>
      <w:r w:rsidRPr="006C2F60">
        <w:rPr>
          <w:rFonts w:ascii="Times New Roman" w:hAnsi="Times New Roman" w:cs="Times New Roman"/>
          <w:sz w:val="23"/>
          <w:szCs w:val="23"/>
        </w:rPr>
        <w:t xml:space="preserve">начало: с </w:t>
      </w:r>
      <w:r w:rsidR="00112A67">
        <w:rPr>
          <w:rFonts w:ascii="Times New Roman" w:hAnsi="Times New Roman" w:cs="Times New Roman"/>
          <w:sz w:val="23"/>
          <w:szCs w:val="23"/>
        </w:rPr>
        <w:t>06.11</w:t>
      </w:r>
      <w:r w:rsidR="009E0904">
        <w:rPr>
          <w:rFonts w:ascii="Times New Roman" w:hAnsi="Times New Roman" w:cs="Times New Roman"/>
          <w:sz w:val="23"/>
          <w:szCs w:val="23"/>
        </w:rPr>
        <w:t>.201</w:t>
      </w:r>
      <w:r w:rsidR="00112A67">
        <w:rPr>
          <w:rFonts w:ascii="Times New Roman" w:hAnsi="Times New Roman" w:cs="Times New Roman"/>
          <w:sz w:val="23"/>
          <w:szCs w:val="23"/>
        </w:rPr>
        <w:t>9</w:t>
      </w:r>
      <w:r w:rsidRPr="006C2F60">
        <w:rPr>
          <w:rFonts w:ascii="Times New Roman" w:hAnsi="Times New Roman" w:cs="Times New Roman"/>
          <w:sz w:val="23"/>
          <w:szCs w:val="23"/>
        </w:rPr>
        <w:t xml:space="preserve"> года, окончание: </w:t>
      </w:r>
      <w:r w:rsidR="00112A67">
        <w:rPr>
          <w:rFonts w:ascii="Times New Roman" w:hAnsi="Times New Roman" w:cs="Times New Roman"/>
          <w:sz w:val="23"/>
          <w:szCs w:val="23"/>
        </w:rPr>
        <w:t>25.11</w:t>
      </w:r>
      <w:r w:rsidR="009E0904">
        <w:rPr>
          <w:rFonts w:ascii="Times New Roman" w:hAnsi="Times New Roman" w:cs="Times New Roman"/>
          <w:sz w:val="23"/>
          <w:szCs w:val="23"/>
        </w:rPr>
        <w:t>.201</w:t>
      </w:r>
      <w:r w:rsidR="00112A67">
        <w:rPr>
          <w:rFonts w:ascii="Times New Roman" w:hAnsi="Times New Roman" w:cs="Times New Roman"/>
          <w:sz w:val="23"/>
          <w:szCs w:val="23"/>
        </w:rPr>
        <w:t>9</w:t>
      </w:r>
      <w:r w:rsidRPr="006C2F60">
        <w:rPr>
          <w:rFonts w:ascii="Times New Roman" w:hAnsi="Times New Roman" w:cs="Times New Roman"/>
          <w:sz w:val="23"/>
          <w:szCs w:val="23"/>
        </w:rPr>
        <w:t xml:space="preserve"> года.</w:t>
      </w:r>
    </w:p>
    <w:p w:rsidR="00F64423" w:rsidRPr="006C2F60" w:rsidRDefault="00F64423" w:rsidP="00F64423">
      <w:pPr>
        <w:pStyle w:val="ConsPlusNonformat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6C2F60">
        <w:rPr>
          <w:rFonts w:ascii="Times New Roman" w:hAnsi="Times New Roman" w:cs="Times New Roman"/>
          <w:sz w:val="23"/>
          <w:szCs w:val="23"/>
        </w:rPr>
        <w:t xml:space="preserve">1.8. </w:t>
      </w:r>
      <w:r w:rsidR="006C2F60" w:rsidRPr="006C2F60">
        <w:rPr>
          <w:rFonts w:ascii="Times New Roman" w:hAnsi="Times New Roman" w:cs="Times New Roman"/>
          <w:sz w:val="23"/>
          <w:szCs w:val="23"/>
        </w:rPr>
        <w:t>К</w:t>
      </w:r>
      <w:r w:rsidRPr="006C2F60">
        <w:rPr>
          <w:rFonts w:ascii="Times New Roman" w:hAnsi="Times New Roman" w:cs="Times New Roman"/>
          <w:sz w:val="23"/>
          <w:szCs w:val="23"/>
        </w:rPr>
        <w:t>оличество замечаний и предложений, полученных в связи с размещением уведомления о разработке предлагаемого правового регулирования:</w:t>
      </w:r>
    </w:p>
    <w:p w:rsidR="00C87E82" w:rsidRPr="006C2F60" w:rsidRDefault="00F64423" w:rsidP="00F64423">
      <w:pPr>
        <w:jc w:val="both"/>
        <w:rPr>
          <w:sz w:val="23"/>
          <w:szCs w:val="23"/>
        </w:rPr>
      </w:pPr>
      <w:r w:rsidRPr="006C2F60">
        <w:rPr>
          <w:sz w:val="23"/>
          <w:szCs w:val="23"/>
        </w:rPr>
        <w:t xml:space="preserve">         </w:t>
      </w:r>
      <w:r w:rsidR="00B63C39" w:rsidRPr="006C2F60">
        <w:rPr>
          <w:sz w:val="23"/>
          <w:szCs w:val="23"/>
        </w:rPr>
        <w:t xml:space="preserve">Проект </w:t>
      </w:r>
      <w:r w:rsidR="00906887" w:rsidRPr="00906887">
        <w:rPr>
          <w:sz w:val="23"/>
          <w:szCs w:val="23"/>
        </w:rPr>
        <w:t>Решения Совета Медвежьегорского муниципального района «</w:t>
      </w:r>
      <w:r w:rsidR="00112A67" w:rsidRPr="00112A67">
        <w:rPr>
          <w:sz w:val="23"/>
          <w:szCs w:val="23"/>
        </w:rPr>
        <w:t>О внесении изменений в решение Совета Медвежьегорского муниципального района от 28.09.2016 года №322 «Об определении границ, прилегающих к некоторым организациям и объектам, территорий, на которых не допускается розничная продажа алкогольной продукции»</w:t>
      </w:r>
      <w:r w:rsidR="00906887" w:rsidRPr="00906887">
        <w:rPr>
          <w:sz w:val="23"/>
          <w:szCs w:val="23"/>
        </w:rPr>
        <w:t>»</w:t>
      </w:r>
      <w:r w:rsidR="007A086B" w:rsidRPr="006C2F60">
        <w:rPr>
          <w:sz w:val="23"/>
          <w:szCs w:val="23"/>
        </w:rPr>
        <w:t>.</w:t>
      </w:r>
    </w:p>
    <w:p w:rsidR="00B63C39" w:rsidRPr="006C2F60" w:rsidRDefault="00B63C39" w:rsidP="00F64423">
      <w:pPr>
        <w:jc w:val="both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463"/>
        <w:gridCol w:w="3480"/>
        <w:gridCol w:w="3174"/>
      </w:tblGrid>
      <w:tr w:rsidR="00B63C39" w:rsidRPr="006C2F60" w:rsidTr="00F64423">
        <w:tc>
          <w:tcPr>
            <w:tcW w:w="648" w:type="dxa"/>
            <w:vMerge w:val="restart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</w:p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 xml:space="preserve">№ </w:t>
            </w:r>
            <w:proofErr w:type="gramStart"/>
            <w:r w:rsidRPr="006C2F60">
              <w:rPr>
                <w:sz w:val="23"/>
                <w:szCs w:val="23"/>
              </w:rPr>
              <w:t>п</w:t>
            </w:r>
            <w:proofErr w:type="gramEnd"/>
            <w:r w:rsidRPr="006C2F60">
              <w:rPr>
                <w:sz w:val="23"/>
                <w:szCs w:val="23"/>
              </w:rPr>
              <w:t>/п</w:t>
            </w:r>
          </w:p>
        </w:tc>
        <w:tc>
          <w:tcPr>
            <w:tcW w:w="5943" w:type="dxa"/>
            <w:gridSpan w:val="2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Предложения, поступившие в рамках</w:t>
            </w:r>
          </w:p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публичных обсуждений</w:t>
            </w:r>
          </w:p>
        </w:tc>
        <w:tc>
          <w:tcPr>
            <w:tcW w:w="3174" w:type="dxa"/>
            <w:vMerge w:val="restart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Результат рассмотрения предложений</w:t>
            </w:r>
          </w:p>
        </w:tc>
      </w:tr>
      <w:tr w:rsidR="00B63C39" w:rsidRPr="006C2F60" w:rsidTr="00F64423">
        <w:trPr>
          <w:trHeight w:val="747"/>
        </w:trPr>
        <w:tc>
          <w:tcPr>
            <w:tcW w:w="648" w:type="dxa"/>
            <w:vMerge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Автор предложения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B63C39" w:rsidRPr="006C2F60" w:rsidRDefault="00B63C39" w:rsidP="00F64423">
            <w:pPr>
              <w:jc w:val="center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Содержание предложения</w:t>
            </w:r>
          </w:p>
        </w:tc>
        <w:tc>
          <w:tcPr>
            <w:tcW w:w="3174" w:type="dxa"/>
            <w:vMerge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</w:p>
        </w:tc>
      </w:tr>
      <w:tr w:rsidR="00B63C39" w:rsidRPr="006C2F60" w:rsidTr="00544121">
        <w:trPr>
          <w:trHeight w:val="545"/>
        </w:trPr>
        <w:tc>
          <w:tcPr>
            <w:tcW w:w="648" w:type="dxa"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9117" w:type="dxa"/>
            <w:gridSpan w:val="3"/>
            <w:shd w:val="clear" w:color="auto" w:fill="auto"/>
          </w:tcPr>
          <w:p w:rsidR="00B63C39" w:rsidRPr="006C2F60" w:rsidRDefault="00B63C39" w:rsidP="00F64423">
            <w:pPr>
              <w:jc w:val="both"/>
              <w:rPr>
                <w:sz w:val="23"/>
                <w:szCs w:val="23"/>
              </w:rPr>
            </w:pPr>
            <w:r w:rsidRPr="006C2F60">
              <w:rPr>
                <w:sz w:val="23"/>
                <w:szCs w:val="23"/>
              </w:rPr>
              <w:t>Предложения отсутствуют</w:t>
            </w:r>
          </w:p>
        </w:tc>
      </w:tr>
    </w:tbl>
    <w:p w:rsidR="00B63C39" w:rsidRDefault="00B63C39" w:rsidP="00F64423">
      <w:pPr>
        <w:jc w:val="both"/>
        <w:rPr>
          <w:sz w:val="23"/>
          <w:szCs w:val="23"/>
        </w:rPr>
      </w:pPr>
    </w:p>
    <w:p w:rsidR="00665409" w:rsidRPr="006C2F60" w:rsidRDefault="00665409" w:rsidP="00F64423">
      <w:pPr>
        <w:jc w:val="both"/>
        <w:rPr>
          <w:sz w:val="23"/>
          <w:szCs w:val="23"/>
        </w:rPr>
      </w:pPr>
    </w:p>
    <w:p w:rsidR="0036641E" w:rsidRPr="0036641E" w:rsidRDefault="0036641E" w:rsidP="0036641E">
      <w:pPr>
        <w:pStyle w:val="ConsPlusNormal"/>
        <w:ind w:firstLine="0"/>
        <w:jc w:val="both"/>
        <w:rPr>
          <w:rFonts w:ascii="Times New Roman" w:hAnsi="Times New Roman" w:cs="Times New Roman"/>
          <w:sz w:val="23"/>
          <w:szCs w:val="23"/>
        </w:rPr>
      </w:pPr>
      <w:bookmarkStart w:id="2" w:name="_GoBack"/>
      <w:proofErr w:type="spellStart"/>
      <w:r w:rsidRPr="0036641E">
        <w:rPr>
          <w:rFonts w:ascii="Times New Roman" w:hAnsi="Times New Roman" w:cs="Times New Roman"/>
          <w:sz w:val="23"/>
          <w:szCs w:val="23"/>
        </w:rPr>
        <w:t>И.о</w:t>
      </w:r>
      <w:proofErr w:type="spellEnd"/>
      <w:r w:rsidRPr="0036641E">
        <w:rPr>
          <w:rFonts w:ascii="Times New Roman" w:hAnsi="Times New Roman" w:cs="Times New Roman"/>
          <w:sz w:val="23"/>
          <w:szCs w:val="23"/>
        </w:rPr>
        <w:t>. главы администрации муниципального образования</w:t>
      </w:r>
    </w:p>
    <w:p w:rsidR="00F64423" w:rsidRPr="00665409" w:rsidRDefault="0036641E" w:rsidP="0036641E">
      <w:pPr>
        <w:pStyle w:val="ConsPlusNormal"/>
        <w:ind w:firstLine="0"/>
        <w:jc w:val="both"/>
        <w:rPr>
          <w:rFonts w:ascii="Times New Roman" w:hAnsi="Times New Roman" w:cs="Times New Roman"/>
          <w:sz w:val="23"/>
          <w:szCs w:val="23"/>
        </w:rPr>
      </w:pPr>
      <w:r w:rsidRPr="0036641E">
        <w:rPr>
          <w:rFonts w:ascii="Times New Roman" w:hAnsi="Times New Roman" w:cs="Times New Roman"/>
          <w:sz w:val="23"/>
          <w:szCs w:val="23"/>
        </w:rPr>
        <w:t>«Медвежьегорский муниципальный район»                                                                  А.И. Сергеев</w:t>
      </w:r>
      <w:bookmarkEnd w:id="2"/>
    </w:p>
    <w:sectPr w:rsidR="00F64423" w:rsidRPr="00665409" w:rsidSect="00665409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39"/>
    <w:rsid w:val="00112A67"/>
    <w:rsid w:val="002B0559"/>
    <w:rsid w:val="003525A5"/>
    <w:rsid w:val="0036641E"/>
    <w:rsid w:val="003A21EF"/>
    <w:rsid w:val="00410CED"/>
    <w:rsid w:val="004B6CE0"/>
    <w:rsid w:val="00597E22"/>
    <w:rsid w:val="005E0735"/>
    <w:rsid w:val="00665409"/>
    <w:rsid w:val="006C2F60"/>
    <w:rsid w:val="00755FBF"/>
    <w:rsid w:val="007A086B"/>
    <w:rsid w:val="00906887"/>
    <w:rsid w:val="009E0904"/>
    <w:rsid w:val="00A26005"/>
    <w:rsid w:val="00A55351"/>
    <w:rsid w:val="00B22FFD"/>
    <w:rsid w:val="00B27226"/>
    <w:rsid w:val="00B63C39"/>
    <w:rsid w:val="00B9251B"/>
    <w:rsid w:val="00C11C5F"/>
    <w:rsid w:val="00C87E82"/>
    <w:rsid w:val="00DC5FAA"/>
    <w:rsid w:val="00E55EDC"/>
    <w:rsid w:val="00F22FB5"/>
    <w:rsid w:val="00F6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2F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F64423"/>
    <w:pPr>
      <w:ind w:left="284" w:hanging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F644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64423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2F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F64423"/>
    <w:pPr>
      <w:ind w:left="284" w:hanging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F644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64423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Строганова Наталья Борисовна</dc:creator>
  <cp:lastModifiedBy>User</cp:lastModifiedBy>
  <cp:revision>3</cp:revision>
  <cp:lastPrinted>2015-09-03T07:25:00Z</cp:lastPrinted>
  <dcterms:created xsi:type="dcterms:W3CDTF">2020-03-15T09:05:00Z</dcterms:created>
  <dcterms:modified xsi:type="dcterms:W3CDTF">2020-03-16T06:44:00Z</dcterms:modified>
</cp:coreProperties>
</file>